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2D71F" w14:textId="77777777" w:rsidR="00C40B89" w:rsidRDefault="00C40B89" w:rsidP="00C40B89">
      <w:pPr>
        <w:tabs>
          <w:tab w:val="left" w:pos="7224"/>
        </w:tabs>
        <w:ind w:left="6231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>Приложение 1</w:t>
      </w:r>
    </w:p>
    <w:p w14:paraId="5A83B12D" w14:textId="77777777" w:rsidR="00C40B89" w:rsidRDefault="00C40B89" w:rsidP="00C40B89">
      <w:pPr>
        <w:tabs>
          <w:tab w:val="left" w:pos="7224"/>
        </w:tabs>
        <w:ind w:left="566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положению о порядке сообщения муниципальными служащими Администрации городского округа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«</w:t>
      </w:r>
      <w:proofErr w:type="gramEnd"/>
      <w:r>
        <w:rPr>
          <w:rFonts w:ascii="Times New Roman" w:hAnsi="Times New Roman" w:cs="Times New Roman"/>
          <w:sz w:val="20"/>
          <w:szCs w:val="20"/>
        </w:rPr>
        <w:t>город Махачкала»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0931015D" w14:textId="77777777" w:rsidR="00C40B89" w:rsidRDefault="00C40B89" w:rsidP="00C40B89">
      <w:pPr>
        <w:tabs>
          <w:tab w:val="left" w:pos="7224"/>
        </w:tabs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80E037C" w14:textId="77777777" w:rsidR="00C40B89" w:rsidRDefault="00C40B89" w:rsidP="00C40B89">
      <w:pPr>
        <w:tabs>
          <w:tab w:val="left" w:pos="7224"/>
        </w:tabs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(отметка о </w:t>
      </w:r>
      <w:proofErr w:type="gramStart"/>
      <w:r>
        <w:rPr>
          <w:rFonts w:ascii="Times New Roman" w:hAnsi="Times New Roman" w:cs="Times New Roman"/>
          <w:sz w:val="18"/>
          <w:szCs w:val="18"/>
        </w:rPr>
        <w:t>регистрации)</w:t>
      </w:r>
      <w:r>
        <w:rPr>
          <w:rFonts w:ascii="Times New Roman" w:hAnsi="Times New Roman" w:cs="Times New Roman"/>
          <w:sz w:val="24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      Главе администрации города Махачкалы</w:t>
      </w:r>
    </w:p>
    <w:p w14:paraId="0CA87674" w14:textId="77777777" w:rsidR="00C40B89" w:rsidRDefault="00C40B89" w:rsidP="00C40B89">
      <w:pPr>
        <w:tabs>
          <w:tab w:val="left" w:pos="7224"/>
        </w:tabs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        ___________________________________</w:t>
      </w:r>
    </w:p>
    <w:p w14:paraId="35D501C7" w14:textId="77777777" w:rsidR="00C40B89" w:rsidRDefault="00C40B89" w:rsidP="00C40B89">
      <w:pPr>
        <w:tabs>
          <w:tab w:val="left" w:pos="7224"/>
        </w:tabs>
        <w:ind w:left="1416"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       от _________________________________</w:t>
      </w:r>
    </w:p>
    <w:p w14:paraId="47B20DA1" w14:textId="77777777" w:rsidR="00C40B89" w:rsidRDefault="00C40B89" w:rsidP="00C40B89">
      <w:pPr>
        <w:tabs>
          <w:tab w:val="left" w:pos="7224"/>
        </w:tabs>
        <w:spacing w:after="0"/>
        <w:ind w:left="1416"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_________________________________</w:t>
      </w:r>
    </w:p>
    <w:p w14:paraId="14C1A744" w14:textId="77777777" w:rsidR="00C40B89" w:rsidRDefault="00C40B89" w:rsidP="00C40B89">
      <w:pPr>
        <w:tabs>
          <w:tab w:val="left" w:pos="7224"/>
        </w:tabs>
        <w:ind w:left="1416"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(ФИО, замещаемая должность)</w:t>
      </w:r>
    </w:p>
    <w:p w14:paraId="643AA402" w14:textId="77777777" w:rsidR="00C40B89" w:rsidRDefault="00C40B89" w:rsidP="00C40B89">
      <w:pPr>
        <w:tabs>
          <w:tab w:val="left" w:pos="7224"/>
        </w:tabs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Уведомление о возникновении личной заинтересованности при исполнении должностных обязанностей, которая приводит или может привести </w:t>
      </w:r>
    </w:p>
    <w:p w14:paraId="38B2C56E" w14:textId="77777777" w:rsidR="00C40B89" w:rsidRDefault="00C40B89" w:rsidP="00C40B89">
      <w:pPr>
        <w:tabs>
          <w:tab w:val="left" w:pos="7224"/>
        </w:tabs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к конфликту интересов</w:t>
      </w:r>
    </w:p>
    <w:p w14:paraId="3D4CEB99" w14:textId="77777777" w:rsidR="00C40B89" w:rsidRDefault="00C40B89" w:rsidP="00C40B89">
      <w:pPr>
        <w:tabs>
          <w:tab w:val="left" w:pos="7224"/>
        </w:tabs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4AF70FDE" w14:textId="77777777" w:rsidR="00C40B89" w:rsidRDefault="00C40B89" w:rsidP="00C40B89">
      <w:pPr>
        <w:tabs>
          <w:tab w:val="left" w:pos="7224"/>
        </w:tabs>
        <w:ind w:left="-567"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032895D6" w14:textId="77777777" w:rsidR="00C40B89" w:rsidRDefault="00C40B89" w:rsidP="00C40B89">
      <w:pPr>
        <w:tabs>
          <w:tab w:val="left" w:pos="7224"/>
        </w:tabs>
        <w:ind w:left="-567"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____________________________________________________________________________________________________________________________________________________________________</w:t>
      </w:r>
    </w:p>
    <w:p w14:paraId="4708F295" w14:textId="77777777" w:rsidR="00C40B89" w:rsidRDefault="00C40B89" w:rsidP="00C40B89">
      <w:pPr>
        <w:tabs>
          <w:tab w:val="left" w:pos="7224"/>
        </w:tabs>
        <w:ind w:left="-567"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Должностные обязанности, на исполнении которых влияет или может повлиять личная заинтересованность __________________________________________________________________________________</w:t>
      </w:r>
    </w:p>
    <w:p w14:paraId="3D4F0EAE" w14:textId="77777777" w:rsidR="00C40B89" w:rsidRDefault="00C40B89" w:rsidP="00C40B89">
      <w:pPr>
        <w:tabs>
          <w:tab w:val="left" w:pos="7224"/>
        </w:tabs>
        <w:ind w:left="-567"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Предлагаемые меры по предотвращению или урегулированию конфликта интересов: __________________________________________________________________________________</w:t>
      </w:r>
    </w:p>
    <w:p w14:paraId="1CF2FDCF" w14:textId="77777777" w:rsidR="00C40B89" w:rsidRDefault="00C40B89" w:rsidP="00C40B89">
      <w:pPr>
        <w:tabs>
          <w:tab w:val="left" w:pos="7224"/>
        </w:tabs>
        <w:ind w:left="-567"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Намереваюсь (не намереваюсь лично присутствовать на заседании комиссии по соблюдению требований к служебному поведению муниципальных служащих администрации г. Махачкалы и урегулированию конфликта интересов при рассмотрении настоящего уведомления (нужное подчеркнуть).</w:t>
      </w:r>
    </w:p>
    <w:p w14:paraId="30FFA473" w14:textId="77777777" w:rsidR="00C40B89" w:rsidRDefault="00C40B89" w:rsidP="00C40B89">
      <w:pPr>
        <w:tabs>
          <w:tab w:val="left" w:pos="7224"/>
        </w:tabs>
        <w:jc w:val="both"/>
        <w:rPr>
          <w:rFonts w:ascii="Times New Roman" w:hAnsi="Times New Roman" w:cs="Times New Roman"/>
          <w:sz w:val="24"/>
          <w:szCs w:val="20"/>
        </w:rPr>
      </w:pPr>
    </w:p>
    <w:p w14:paraId="5A5496BC" w14:textId="77777777" w:rsidR="00924D6D" w:rsidRPr="00C40B89" w:rsidRDefault="00C40B89" w:rsidP="00C40B89">
      <w:pPr>
        <w:tabs>
          <w:tab w:val="left" w:pos="7224"/>
        </w:tabs>
        <w:ind w:left="-567"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«____» _______20__г.________________________________________________</w:t>
      </w:r>
    </w:p>
    <w:sectPr w:rsidR="00924D6D" w:rsidRPr="00C40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B89"/>
    <w:rsid w:val="0069611C"/>
    <w:rsid w:val="006C7899"/>
    <w:rsid w:val="00924D6D"/>
    <w:rsid w:val="00C4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9237B"/>
  <w15:chartTrackingRefBased/>
  <w15:docId w15:val="{119F1C99-B6AC-4B01-8076-208A9828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B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3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Акбаров Мурад Икрамович</dc:creator>
  <cp:keywords/>
  <dc:description/>
  <cp:lastModifiedBy>Магомедова Эсли Магомедовна</cp:lastModifiedBy>
  <cp:revision>2</cp:revision>
  <dcterms:created xsi:type="dcterms:W3CDTF">2024-09-30T06:47:00Z</dcterms:created>
  <dcterms:modified xsi:type="dcterms:W3CDTF">2024-09-30T06:47:00Z</dcterms:modified>
</cp:coreProperties>
</file>